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97A3" w14:textId="77777777" w:rsidR="0084645D" w:rsidRDefault="00A91A18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Regulamin </w:t>
      </w:r>
    </w:p>
    <w:p w14:paraId="26F45615" w14:textId="5A3E378F" w:rsidR="006E5523" w:rsidRDefault="009E5324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Turniej </w:t>
      </w:r>
      <w:r w:rsidR="00A91A18">
        <w:rPr>
          <w:b/>
          <w:bCs/>
        </w:rPr>
        <w:t>Siatkówki</w:t>
      </w:r>
      <w:r w:rsidR="006E5523">
        <w:rPr>
          <w:b/>
          <w:bCs/>
        </w:rPr>
        <w:t xml:space="preserve"> </w:t>
      </w:r>
      <w:r>
        <w:rPr>
          <w:b/>
          <w:bCs/>
        </w:rPr>
        <w:t>K</w:t>
      </w:r>
      <w:r w:rsidR="006E5523">
        <w:rPr>
          <w:b/>
          <w:bCs/>
        </w:rPr>
        <w:t>obiet</w:t>
      </w:r>
    </w:p>
    <w:p w14:paraId="74DDFD72" w14:textId="55E2DE1B" w:rsidR="009E5324" w:rsidRDefault="009E5324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Pod patronatem Posła Jacka Protasa </w:t>
      </w:r>
    </w:p>
    <w:p w14:paraId="703E175F" w14:textId="1FE63FA5" w:rsidR="00101DB4" w:rsidRPr="0084645D" w:rsidRDefault="006E5523" w:rsidP="0084645D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o Puchar Burmistrza </w:t>
      </w:r>
      <w:r w:rsidR="002C260C">
        <w:rPr>
          <w:b/>
          <w:bCs/>
        </w:rPr>
        <w:t>M</w:t>
      </w:r>
      <w:r>
        <w:rPr>
          <w:b/>
          <w:bCs/>
        </w:rPr>
        <w:t>iasta Lidzbarka Warmińskiego</w:t>
      </w:r>
    </w:p>
    <w:p w14:paraId="1913841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1.Organizator</w:t>
      </w:r>
      <w:r w:rsidRPr="006B0CFE">
        <w:rPr>
          <w:sz w:val="22"/>
          <w:szCs w:val="22"/>
        </w:rPr>
        <w:t xml:space="preserve"> </w:t>
      </w:r>
    </w:p>
    <w:p w14:paraId="3E24E864" w14:textId="77777777" w:rsidR="006B0CFE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>Ośrodek Sportu i Rekreacji w Lidzbarku Warmińskim</w:t>
      </w:r>
    </w:p>
    <w:p w14:paraId="1CBEFB1D" w14:textId="02D94868" w:rsidR="00A91A18" w:rsidRDefault="00A91A18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Urząd Miejski w Lidzbarku Warmińskim </w:t>
      </w:r>
      <w:r w:rsidR="00101DB4" w:rsidRPr="006B0CFE">
        <w:rPr>
          <w:sz w:val="22"/>
          <w:szCs w:val="22"/>
        </w:rPr>
        <w:t xml:space="preserve">       </w:t>
      </w:r>
      <w:r w:rsidR="00101DB4" w:rsidRPr="009E5324">
        <w:rPr>
          <w:sz w:val="22"/>
          <w:szCs w:val="22"/>
        </w:rPr>
        <w:t xml:space="preserve"> </w:t>
      </w:r>
    </w:p>
    <w:p w14:paraId="64BB7394" w14:textId="2DF6857C" w:rsidR="00AA1F8D" w:rsidRPr="009E5324" w:rsidRDefault="00AA1F8D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Eksperyment Lidzbark Warmiński </w:t>
      </w:r>
    </w:p>
    <w:p w14:paraId="65B44713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2. Cel Imprezy</w:t>
      </w:r>
      <w:r w:rsidRPr="006B0CFE">
        <w:rPr>
          <w:sz w:val="22"/>
          <w:szCs w:val="22"/>
        </w:rPr>
        <w:t xml:space="preserve"> </w:t>
      </w:r>
    </w:p>
    <w:p w14:paraId="58CF1C67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promocja aktywnego wypoczynku </w:t>
      </w:r>
      <w:r w:rsidR="00101DB4" w:rsidRPr="006B0CFE">
        <w:rPr>
          <w:sz w:val="22"/>
          <w:szCs w:val="22"/>
        </w:rPr>
        <w:t xml:space="preserve">         </w:t>
      </w:r>
    </w:p>
    <w:p w14:paraId="6792CF5E" w14:textId="484496DE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popularyzacja siatkówki </w:t>
      </w:r>
      <w:r w:rsidR="009E5324">
        <w:rPr>
          <w:sz w:val="22"/>
          <w:szCs w:val="22"/>
        </w:rPr>
        <w:t>kobiet</w:t>
      </w:r>
      <w:r w:rsidR="00101DB4" w:rsidRPr="006B0CFE">
        <w:rPr>
          <w:sz w:val="22"/>
          <w:szCs w:val="22"/>
        </w:rPr>
        <w:t xml:space="preserve">    </w:t>
      </w:r>
    </w:p>
    <w:p w14:paraId="50177EF1" w14:textId="5B0846D9" w:rsidR="00A91A18" w:rsidRP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wykorzystanie bazy sportowej w mieście Lidzbark Warmiński </w:t>
      </w:r>
    </w:p>
    <w:p w14:paraId="306DB1A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3. Termin i Miejsce</w:t>
      </w:r>
      <w:r w:rsidRPr="006B0CFE">
        <w:rPr>
          <w:sz w:val="22"/>
          <w:szCs w:val="22"/>
        </w:rPr>
        <w:t xml:space="preserve"> </w:t>
      </w:r>
    </w:p>
    <w:p w14:paraId="0C4D7BF4" w14:textId="47B705B6" w:rsidR="002C260C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Turniej odbędzie się </w:t>
      </w:r>
      <w:r w:rsidR="00835C53">
        <w:rPr>
          <w:sz w:val="22"/>
          <w:szCs w:val="22"/>
        </w:rPr>
        <w:t>6 listopada</w:t>
      </w:r>
      <w:r>
        <w:rPr>
          <w:sz w:val="22"/>
          <w:szCs w:val="22"/>
        </w:rPr>
        <w:t xml:space="preserve"> 202</w:t>
      </w:r>
      <w:r w:rsidR="0084645D">
        <w:rPr>
          <w:sz w:val="22"/>
          <w:szCs w:val="22"/>
        </w:rPr>
        <w:t>2</w:t>
      </w:r>
      <w:r>
        <w:rPr>
          <w:sz w:val="22"/>
          <w:szCs w:val="22"/>
        </w:rPr>
        <w:t xml:space="preserve"> od godz. 9:00</w:t>
      </w:r>
    </w:p>
    <w:p w14:paraId="5E373108" w14:textId="0DD72760" w:rsidR="002C260C" w:rsidRPr="006B0CFE" w:rsidRDefault="00101DB4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Mecze będą rozgrywane </w:t>
      </w:r>
      <w:r w:rsidR="002C260C">
        <w:rPr>
          <w:sz w:val="22"/>
          <w:szCs w:val="22"/>
        </w:rPr>
        <w:t>na hali sportowej przy ul. Polnej 36</w:t>
      </w:r>
    </w:p>
    <w:p w14:paraId="2B5DBB20" w14:textId="5D01EE3D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4. System gry</w:t>
      </w:r>
      <w:r w:rsidRPr="006B0CFE">
        <w:rPr>
          <w:sz w:val="22"/>
          <w:szCs w:val="22"/>
        </w:rPr>
        <w:t xml:space="preserve"> </w:t>
      </w:r>
      <w:r w:rsidR="004B06BA" w:rsidRPr="004B06BA">
        <w:rPr>
          <w:b/>
          <w:bCs/>
          <w:sz w:val="22"/>
          <w:szCs w:val="22"/>
        </w:rPr>
        <w:t>oraz punkty</w:t>
      </w:r>
    </w:p>
    <w:p w14:paraId="3E02F2A0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Punktacja</w:t>
      </w:r>
    </w:p>
    <w:p w14:paraId="1222B93F" w14:textId="77777777" w:rsidR="007753B2" w:rsidRPr="005369F0" w:rsidRDefault="007753B2" w:rsidP="007753B2">
      <w:pPr>
        <w:ind w:left="72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Mecz rozgrywany jest do dwóch wygranych setów, w przypadku stanu meczu 1:1 w setach, trzeci set rozgrywany jest do 15 punktów.</w:t>
      </w:r>
    </w:p>
    <w:p w14:paraId="5929668C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 xml:space="preserve">3 punkty dla drużyny wygrywającej stosunkiem setów 2:0, </w:t>
      </w:r>
    </w:p>
    <w:p w14:paraId="244FFFB3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0 punktów dla drużyny przegrywającej.</w:t>
      </w:r>
    </w:p>
    <w:p w14:paraId="2C112CA7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2 punkty dla drużyny wygrywającej stosunkiem setów 2:1,</w:t>
      </w:r>
    </w:p>
    <w:p w14:paraId="29EAC61B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1 punkt dla drużyny przegrywającej.</w:t>
      </w:r>
    </w:p>
    <w:p w14:paraId="2EBEBF91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O kolejności w tabeli decydują odpowiednio:</w:t>
      </w:r>
    </w:p>
    <w:p w14:paraId="66C7FBA2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liczba zdobytych punktów</w:t>
      </w:r>
    </w:p>
    <w:p w14:paraId="210D6D8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setami zdobytymi i straconymi</w:t>
      </w:r>
    </w:p>
    <w:p w14:paraId="1B2F1781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małymi punktami zdobytymi i straconymi</w:t>
      </w:r>
    </w:p>
    <w:p w14:paraId="78A56C5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bezpośredni mecz</w:t>
      </w:r>
    </w:p>
    <w:p w14:paraId="2E1D884E" w14:textId="44E0C793" w:rsidR="007753B2" w:rsidRPr="005369F0" w:rsidRDefault="007753B2" w:rsidP="00A91A1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W dalszej kolejności przy systemie mieszanym decyduje bezpośredni mecz.</w:t>
      </w:r>
    </w:p>
    <w:p w14:paraId="7E82294C" w14:textId="24DCB4B5" w:rsidR="003653DA" w:rsidRDefault="003653DA" w:rsidP="006B0CF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Zostaną rozlosowane 3 grupy po 4 drużyny, grają systemem każdy z każdym następnie zwycięzcy grup grają o 1,2,3 miejsce</w:t>
      </w:r>
      <w:r w:rsidR="005369F0">
        <w:rPr>
          <w:sz w:val="22"/>
          <w:szCs w:val="22"/>
        </w:rPr>
        <w:t>.</w:t>
      </w:r>
    </w:p>
    <w:p w14:paraId="2D244398" w14:textId="77777777" w:rsidR="00817AFF" w:rsidRP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b/>
          <w:sz w:val="22"/>
          <w:szCs w:val="22"/>
        </w:rPr>
        <w:t>5. Drużyny, zapisy.</w:t>
      </w:r>
    </w:p>
    <w:p w14:paraId="14E6FDFB" w14:textId="221E148E" w:rsid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sz w:val="22"/>
          <w:szCs w:val="22"/>
        </w:rPr>
        <w:t xml:space="preserve">- do </w:t>
      </w:r>
      <w:r w:rsidR="00AD432E" w:rsidRPr="006B0CFE">
        <w:rPr>
          <w:sz w:val="22"/>
          <w:szCs w:val="22"/>
        </w:rPr>
        <w:t>turnieju</w:t>
      </w:r>
      <w:r w:rsidRPr="006B0CFE">
        <w:rPr>
          <w:sz w:val="22"/>
          <w:szCs w:val="22"/>
        </w:rPr>
        <w:t xml:space="preserve"> może się zgłosić maksymalnie 12 zespołów da</w:t>
      </w:r>
      <w:r w:rsidR="002C260C">
        <w:rPr>
          <w:sz w:val="22"/>
          <w:szCs w:val="22"/>
        </w:rPr>
        <w:t>mskich</w:t>
      </w:r>
      <w:r w:rsidRPr="006B0CFE">
        <w:rPr>
          <w:b/>
          <w:sz w:val="22"/>
          <w:szCs w:val="22"/>
        </w:rPr>
        <w:t>,</w:t>
      </w:r>
    </w:p>
    <w:p w14:paraId="508D0BDA" w14:textId="7AF2546E" w:rsidR="006B0CFE" w:rsidRDefault="008648AE" w:rsidP="00A91A18">
      <w:pPr>
        <w:pStyle w:val="NormalnyWeb"/>
        <w:rPr>
          <w:sz w:val="22"/>
          <w:szCs w:val="22"/>
        </w:rPr>
      </w:pPr>
      <w:r w:rsidRPr="006B0CFE">
        <w:rPr>
          <w:b/>
          <w:sz w:val="22"/>
          <w:szCs w:val="22"/>
        </w:rPr>
        <w:lastRenderedPageBreak/>
        <w:t xml:space="preserve">- </w:t>
      </w:r>
      <w:r w:rsidR="00ED3D79" w:rsidRPr="006B0CFE">
        <w:rPr>
          <w:sz w:val="22"/>
          <w:szCs w:val="22"/>
        </w:rPr>
        <w:t>zapisy przyjmowane będą</w:t>
      </w:r>
      <w:r w:rsidRPr="006B0CFE">
        <w:rPr>
          <w:sz w:val="22"/>
          <w:szCs w:val="22"/>
        </w:rPr>
        <w:t xml:space="preserve"> po wypełnieniu karty zgłoszenia drużyny i przesłania jej drogą mailową na adres:</w:t>
      </w:r>
      <w:r w:rsidR="00614A23" w:rsidRPr="00614A23">
        <w:rPr>
          <w:sz w:val="22"/>
          <w:szCs w:val="22"/>
          <w:u w:val="single"/>
        </w:rPr>
        <w:t>osirlwarm@gmail.com</w:t>
      </w:r>
      <w:r w:rsidR="00614A23">
        <w:rPr>
          <w:sz w:val="22"/>
          <w:szCs w:val="22"/>
        </w:rPr>
        <w:t xml:space="preserve"> </w:t>
      </w:r>
      <w:r w:rsidR="00C27640" w:rsidRPr="006B0CFE">
        <w:rPr>
          <w:sz w:val="22"/>
          <w:szCs w:val="22"/>
        </w:rPr>
        <w:t xml:space="preserve">najpóźniej </w:t>
      </w:r>
      <w:r w:rsidR="00AD432E" w:rsidRPr="006B0CFE">
        <w:rPr>
          <w:sz w:val="22"/>
          <w:szCs w:val="22"/>
        </w:rPr>
        <w:t xml:space="preserve">do </w:t>
      </w:r>
      <w:r w:rsidR="00835C53">
        <w:rPr>
          <w:sz w:val="22"/>
          <w:szCs w:val="22"/>
        </w:rPr>
        <w:t>3 listopada</w:t>
      </w:r>
      <w:r w:rsidR="002C260C">
        <w:rPr>
          <w:sz w:val="22"/>
          <w:szCs w:val="22"/>
        </w:rPr>
        <w:t xml:space="preserve"> </w:t>
      </w:r>
      <w:r w:rsidR="00AD432E" w:rsidRPr="006B0CFE">
        <w:rPr>
          <w:sz w:val="22"/>
          <w:szCs w:val="22"/>
        </w:rPr>
        <w:t>202</w:t>
      </w:r>
      <w:r w:rsidR="0084645D">
        <w:rPr>
          <w:sz w:val="22"/>
          <w:szCs w:val="22"/>
        </w:rPr>
        <w:t>2</w:t>
      </w:r>
      <w:r w:rsidR="00835C53">
        <w:rPr>
          <w:sz w:val="22"/>
          <w:szCs w:val="22"/>
        </w:rPr>
        <w:t xml:space="preserve"> do g</w:t>
      </w:r>
      <w:r w:rsidR="00C02B66">
        <w:rPr>
          <w:sz w:val="22"/>
          <w:szCs w:val="22"/>
        </w:rPr>
        <w:t>o</w:t>
      </w:r>
      <w:r w:rsidR="00835C53">
        <w:rPr>
          <w:sz w:val="22"/>
          <w:szCs w:val="22"/>
        </w:rPr>
        <w:t>dz. 24:00</w:t>
      </w:r>
      <w:r w:rsidR="00AD432E" w:rsidRPr="006B0CFE">
        <w:rPr>
          <w:sz w:val="22"/>
          <w:szCs w:val="22"/>
        </w:rPr>
        <w:t xml:space="preserve">           </w:t>
      </w:r>
    </w:p>
    <w:p w14:paraId="6341FC7A" w14:textId="63BFB5CC" w:rsidR="00817AFF" w:rsidRDefault="00C27640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Decyduje kolejność zgłoszeń.</w:t>
      </w:r>
      <w:r w:rsidR="008648AE" w:rsidRPr="006B0CFE">
        <w:rPr>
          <w:sz w:val="22"/>
          <w:szCs w:val="22"/>
        </w:rPr>
        <w:t xml:space="preserve"> </w:t>
      </w:r>
    </w:p>
    <w:p w14:paraId="4CAE405B" w14:textId="057EC1E0" w:rsidR="002C260C" w:rsidRPr="006B0CFE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Wpisowe wynosi 50 zł od drużyny płatne przed turniejem </w:t>
      </w:r>
    </w:p>
    <w:p w14:paraId="757FC17D" w14:textId="22C06551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="008648AE" w:rsidRPr="006B0CFE">
        <w:rPr>
          <w:b/>
          <w:bCs/>
          <w:sz w:val="22"/>
          <w:szCs w:val="22"/>
        </w:rPr>
        <w:t>6</w:t>
      </w:r>
      <w:r w:rsidRPr="006B0CFE">
        <w:rPr>
          <w:b/>
          <w:bCs/>
          <w:sz w:val="22"/>
          <w:szCs w:val="22"/>
        </w:rPr>
        <w:t xml:space="preserve">. Nagrody </w:t>
      </w:r>
    </w:p>
    <w:p w14:paraId="54AA3748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D67B8">
        <w:rPr>
          <w:sz w:val="28"/>
          <w:szCs w:val="28"/>
        </w:rPr>
        <w:t xml:space="preserve">- </w:t>
      </w:r>
      <w:r w:rsidRPr="00C125C3">
        <w:rPr>
          <w:rFonts w:ascii="Times New Roman" w:hAnsi="Times New Roman" w:cs="Times New Roman"/>
        </w:rPr>
        <w:t xml:space="preserve">Za miejsca I-III Puchary i medale </w:t>
      </w:r>
    </w:p>
    <w:p w14:paraId="2609E278" w14:textId="302B110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Indywidualne wyróżnienia i nagrody rzeczowe dla MVP oraz dla Najlepiej atakującej zawodniczki</w:t>
      </w:r>
      <w:r w:rsidR="0084645D">
        <w:rPr>
          <w:rFonts w:ascii="Times New Roman" w:hAnsi="Times New Roman" w:cs="Times New Roman"/>
        </w:rPr>
        <w:t xml:space="preserve"> </w:t>
      </w:r>
      <w:r w:rsidRPr="00C125C3">
        <w:rPr>
          <w:rFonts w:ascii="Times New Roman" w:hAnsi="Times New Roman" w:cs="Times New Roman"/>
        </w:rPr>
        <w:t>turnieju</w:t>
      </w:r>
    </w:p>
    <w:p w14:paraId="4E15C351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nagrody rzeczowe indywidualne i zespołowe</w:t>
      </w:r>
    </w:p>
    <w:p w14:paraId="2863BAD3" w14:textId="44810A0B" w:rsidR="00A91A18" w:rsidRPr="006B0CFE" w:rsidRDefault="006E5523" w:rsidP="00A91A18">
      <w:pPr>
        <w:pStyle w:val="NormalnyWeb"/>
        <w:rPr>
          <w:sz w:val="22"/>
          <w:szCs w:val="22"/>
        </w:rPr>
      </w:pPr>
      <w:r w:rsidRPr="006B0CFE">
        <w:rPr>
          <w:b/>
          <w:bCs/>
          <w:sz w:val="22"/>
          <w:szCs w:val="22"/>
        </w:rPr>
        <w:t>7</w:t>
      </w:r>
      <w:r w:rsidR="00A91A18" w:rsidRPr="006B0CFE">
        <w:rPr>
          <w:b/>
          <w:bCs/>
          <w:sz w:val="22"/>
          <w:szCs w:val="22"/>
        </w:rPr>
        <w:t>. Postanowienia końcowe:</w:t>
      </w:r>
      <w:r w:rsidR="00A91A18" w:rsidRPr="006B0CFE">
        <w:rPr>
          <w:sz w:val="22"/>
          <w:szCs w:val="22"/>
        </w:rPr>
        <w:t xml:space="preserve"> </w:t>
      </w:r>
    </w:p>
    <w:p w14:paraId="4CF35AAF" w14:textId="77777777" w:rsidR="006B0CFE" w:rsidRDefault="00A91A18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zapoznania się z regulaminem zawodów. </w:t>
      </w:r>
      <w:r w:rsidR="00817AFF" w:rsidRPr="006B0CFE">
        <w:rPr>
          <w:sz w:val="22"/>
          <w:szCs w:val="22"/>
        </w:rPr>
        <w:t xml:space="preserve">   </w:t>
      </w:r>
    </w:p>
    <w:p w14:paraId="1503021A" w14:textId="595216ED" w:rsidR="00A91A18" w:rsidRPr="006B0CFE" w:rsidRDefault="00817AFF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 </w:t>
      </w:r>
      <w:r w:rsidR="00C125C3">
        <w:rPr>
          <w:sz w:val="22"/>
          <w:szCs w:val="22"/>
        </w:rPr>
        <w:t xml:space="preserve">- </w:t>
      </w:r>
      <w:r w:rsidR="00A91A18" w:rsidRPr="006B0CFE">
        <w:rPr>
          <w:sz w:val="22"/>
          <w:szCs w:val="22"/>
        </w:rPr>
        <w:t xml:space="preserve">Przystąpienie do Turnieju jest jednocześnie akceptacją postanowień regulaminu </w:t>
      </w:r>
    </w:p>
    <w:p w14:paraId="2F7463EE" w14:textId="48654795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gry według zasad Fair-Play </w:t>
      </w:r>
    </w:p>
    <w:p w14:paraId="7077E868" w14:textId="64A0DE2C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Zawodni</w:t>
      </w:r>
      <w:r w:rsidR="008E0F7B" w:rsidRPr="006B0CFE">
        <w:rPr>
          <w:sz w:val="22"/>
          <w:szCs w:val="22"/>
        </w:rPr>
        <w:t>k pod wpływem alkoholu zostanie wykluczony z turnieju</w:t>
      </w:r>
    </w:p>
    <w:p w14:paraId="1F2A7C0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Wszyscy uczestnicy turnieju startują na własną odpowiedzialność i ryzyko. </w:t>
      </w:r>
    </w:p>
    <w:p w14:paraId="3BE5C95A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Zespoły przyjeżdżają na zawody na własny koszt </w:t>
      </w:r>
    </w:p>
    <w:p w14:paraId="796A583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zastrzega sobie prawo do wykorzystania danych osobowych i wizerunku zawodników grających w rozgrywkach dla celów marketingowych oraz na potrzeby tych rozgrywek. </w:t>
      </w:r>
    </w:p>
    <w:p w14:paraId="7FC7EE2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Wszelkie sprawy sporne oraz nieujęte w niniejszym regulaminie rozstrzyga organizator, który zastrzega sobie prawo do zmian w regulaminie </w:t>
      </w:r>
    </w:p>
    <w:p w14:paraId="34075D67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nie ponosi odpowiedzialności z tytułu wypadków, utraty zdrowia lub życia, zagubienia, uszkodzenia sprzętu lub odzieży zawodników i kibiców </w:t>
      </w:r>
    </w:p>
    <w:p w14:paraId="1997042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Nieprzestrzeganie regulaminu wiąże się z dyskwalifikacją zespołu z Turnieju </w:t>
      </w:r>
    </w:p>
    <w:p w14:paraId="6374D93F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dopuszcza możliwość sędziowania osób, biorących udział w rozgrywkach</w:t>
      </w:r>
    </w:p>
    <w:p w14:paraId="14BF40C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zapewnia piłki meczowe, natomiast nie zapewnia piłek do rozgrzewki. </w:t>
      </w:r>
    </w:p>
    <w:p w14:paraId="08249B37" w14:textId="4BEA66C4" w:rsidR="00A91A18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Ostateczna interpretacja regulaminu należy do organizatora Turnieju. </w:t>
      </w:r>
    </w:p>
    <w:p w14:paraId="7A755294" w14:textId="54A54ECA" w:rsidR="009A62BF" w:rsidRDefault="009A62BF" w:rsidP="009A62BF">
      <w:pPr>
        <w:rPr>
          <w:rFonts w:ascii="Times New Roman" w:eastAsia="Times New Roman" w:hAnsi="Times New Roman" w:cs="Times New Roman"/>
          <w:lang w:eastAsia="pl-PL"/>
        </w:rPr>
      </w:pPr>
      <w:r w:rsidRPr="009A62BF">
        <w:t xml:space="preserve">- </w:t>
      </w:r>
      <w:r w:rsidRPr="009A62BF">
        <w:rPr>
          <w:rFonts w:ascii="Times New Roman" w:eastAsia="Times New Roman" w:hAnsi="Times New Roman" w:cs="Times New Roman"/>
          <w:lang w:eastAsia="pl-PL"/>
        </w:rPr>
        <w:t>Zawodnik biorący udział w zawodach wyraża zgodę, udostępnianie wizerunku w celach fotografowania lub filmowania a fotografie, filmy mogą być przez organizatorów i sponsorów wykorzystywane publicznie w celach zgodnych z etyką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80CC61D" w14:textId="77777777" w:rsidR="0084645D" w:rsidRDefault="0084645D" w:rsidP="00C125C3">
      <w:pPr>
        <w:rPr>
          <w:rFonts w:ascii="Times New Roman" w:hAnsi="Times New Roman" w:cs="Times New Roman"/>
          <w:b/>
        </w:rPr>
      </w:pPr>
    </w:p>
    <w:p w14:paraId="11F21655" w14:textId="53D33107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C125C3">
        <w:rPr>
          <w:rFonts w:ascii="Times New Roman" w:hAnsi="Times New Roman" w:cs="Times New Roman"/>
          <w:b/>
        </w:rPr>
        <w:t>. Organizator zapewnia:</w:t>
      </w:r>
    </w:p>
    <w:p w14:paraId="0F4F7C4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napoje dla wszystkich zespołów</w:t>
      </w:r>
    </w:p>
    <w:p w14:paraId="776012AC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posiłek</w:t>
      </w:r>
    </w:p>
    <w:p w14:paraId="3BB950FD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serwis kawowy</w:t>
      </w:r>
    </w:p>
    <w:p w14:paraId="4F64C12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szatnie z natryskami</w:t>
      </w:r>
    </w:p>
    <w:p w14:paraId="67535E7E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zabezpieczenie medyczne przez cały czas trwania rozgrywek</w:t>
      </w:r>
    </w:p>
    <w:p w14:paraId="045CF9BE" w14:textId="3903B6CC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125C3">
        <w:rPr>
          <w:rFonts w:ascii="Times New Roman" w:hAnsi="Times New Roman" w:cs="Times New Roman"/>
          <w:b/>
        </w:rPr>
        <w:t>.</w:t>
      </w:r>
      <w:r w:rsidRPr="00C125C3">
        <w:rPr>
          <w:rFonts w:ascii="Times New Roman" w:hAnsi="Times New Roman" w:cs="Times New Roman"/>
        </w:rPr>
        <w:t xml:space="preserve"> Dojazd i powrót zespoły organizują we własnym zakresie</w:t>
      </w:r>
    </w:p>
    <w:p w14:paraId="7DE5AC10" w14:textId="48F156CE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- </w:t>
      </w:r>
      <w:r w:rsidRPr="00C125C3">
        <w:rPr>
          <w:rFonts w:ascii="Times New Roman" w:hAnsi="Times New Roman" w:cs="Times New Roman"/>
          <w:b/>
        </w:rPr>
        <w:t xml:space="preserve">odprawa techniczna kapitanów drużyn planowana jest na godzinę 8:30 w dniu </w:t>
      </w:r>
      <w:r w:rsidR="00C02B66">
        <w:rPr>
          <w:rFonts w:ascii="Times New Roman" w:hAnsi="Times New Roman" w:cs="Times New Roman"/>
          <w:b/>
        </w:rPr>
        <w:t xml:space="preserve">6 listopada </w:t>
      </w:r>
      <w:r w:rsidR="0084645D">
        <w:rPr>
          <w:rFonts w:ascii="Times New Roman" w:hAnsi="Times New Roman" w:cs="Times New Roman"/>
          <w:b/>
        </w:rPr>
        <w:t>2022</w:t>
      </w:r>
      <w:r w:rsidRPr="00C125C3">
        <w:rPr>
          <w:rFonts w:ascii="Times New Roman" w:hAnsi="Times New Roman" w:cs="Times New Roman"/>
          <w:b/>
        </w:rPr>
        <w:t>r.</w:t>
      </w:r>
    </w:p>
    <w:p w14:paraId="6F06CAEF" w14:textId="77777777" w:rsidR="00C125C3" w:rsidRPr="00C125C3" w:rsidRDefault="00C125C3" w:rsidP="00C125C3">
      <w:pPr>
        <w:ind w:firstLine="708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Każdy zawodnik zgłaszający się jako uczestnik turnieju akceptuje jednocześnie treść przedstawionego regulaminu i zobowiązuje się do jego przestrzegania</w:t>
      </w:r>
    </w:p>
    <w:p w14:paraId="72A42D08" w14:textId="77777777" w:rsidR="00C125C3" w:rsidRPr="00CD67B8" w:rsidRDefault="00C125C3" w:rsidP="00C125C3">
      <w:pPr>
        <w:rPr>
          <w:b/>
          <w:sz w:val="28"/>
          <w:szCs w:val="28"/>
        </w:rPr>
      </w:pPr>
    </w:p>
    <w:p w14:paraId="64CC7003" w14:textId="77777777" w:rsidR="00C125C3" w:rsidRPr="009A62BF" w:rsidRDefault="00C125C3" w:rsidP="009A62BF">
      <w:pPr>
        <w:rPr>
          <w:rFonts w:ascii="Times New Roman" w:eastAsia="Times New Roman" w:hAnsi="Times New Roman" w:cs="Times New Roman"/>
          <w:lang w:eastAsia="pl-PL"/>
        </w:rPr>
      </w:pPr>
    </w:p>
    <w:p w14:paraId="1B7653A8" w14:textId="77777777" w:rsidR="00280816" w:rsidRPr="006B0CFE" w:rsidRDefault="00280816"/>
    <w:sectPr w:rsidR="00280816" w:rsidRPr="006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69"/>
    <w:multiLevelType w:val="hybridMultilevel"/>
    <w:tmpl w:val="0732730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E72A91"/>
    <w:multiLevelType w:val="hybridMultilevel"/>
    <w:tmpl w:val="76841814"/>
    <w:lvl w:ilvl="0" w:tplc="B0D0B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1911"/>
    <w:multiLevelType w:val="hybridMultilevel"/>
    <w:tmpl w:val="EE2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3EC"/>
    <w:multiLevelType w:val="hybridMultilevel"/>
    <w:tmpl w:val="0D6C5714"/>
    <w:lvl w:ilvl="0" w:tplc="BA1E7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3EE5"/>
    <w:multiLevelType w:val="hybridMultilevel"/>
    <w:tmpl w:val="5D38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570573">
    <w:abstractNumId w:val="0"/>
  </w:num>
  <w:num w:numId="2" w16cid:durableId="1650205937">
    <w:abstractNumId w:val="4"/>
  </w:num>
  <w:num w:numId="3" w16cid:durableId="497965817">
    <w:abstractNumId w:val="5"/>
  </w:num>
  <w:num w:numId="4" w16cid:durableId="994257170">
    <w:abstractNumId w:val="2"/>
  </w:num>
  <w:num w:numId="5" w16cid:durableId="179006157">
    <w:abstractNumId w:val="1"/>
  </w:num>
  <w:num w:numId="6" w16cid:durableId="1726297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7"/>
    <w:rsid w:val="000E2369"/>
    <w:rsid w:val="00101DB4"/>
    <w:rsid w:val="00280816"/>
    <w:rsid w:val="002C260C"/>
    <w:rsid w:val="003653DA"/>
    <w:rsid w:val="00374271"/>
    <w:rsid w:val="004B06BA"/>
    <w:rsid w:val="005369F0"/>
    <w:rsid w:val="005B3C1B"/>
    <w:rsid w:val="00614A23"/>
    <w:rsid w:val="006760EA"/>
    <w:rsid w:val="006B0CFE"/>
    <w:rsid w:val="006D37D7"/>
    <w:rsid w:val="006E5523"/>
    <w:rsid w:val="007753B2"/>
    <w:rsid w:val="00817AFF"/>
    <w:rsid w:val="00835C53"/>
    <w:rsid w:val="0084645D"/>
    <w:rsid w:val="008648AE"/>
    <w:rsid w:val="008E0F7B"/>
    <w:rsid w:val="00937387"/>
    <w:rsid w:val="009A62BF"/>
    <w:rsid w:val="009E5324"/>
    <w:rsid w:val="00A91A18"/>
    <w:rsid w:val="00AA1F8D"/>
    <w:rsid w:val="00AC0E01"/>
    <w:rsid w:val="00AD432E"/>
    <w:rsid w:val="00C02B66"/>
    <w:rsid w:val="00C06D73"/>
    <w:rsid w:val="00C125C3"/>
    <w:rsid w:val="00C27640"/>
    <w:rsid w:val="00ED3D79"/>
    <w:rsid w:val="00E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DCF"/>
  <w15:docId w15:val="{E2ADD844-A177-4A8C-8B6C-6DBBB3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6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6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Piotr Zalewski</cp:lastModifiedBy>
  <cp:revision>6</cp:revision>
  <cp:lastPrinted>2019-06-24T06:40:00Z</cp:lastPrinted>
  <dcterms:created xsi:type="dcterms:W3CDTF">2021-09-24T07:04:00Z</dcterms:created>
  <dcterms:modified xsi:type="dcterms:W3CDTF">2022-10-07T08:19:00Z</dcterms:modified>
</cp:coreProperties>
</file>